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Sprint Retrospective Meeting Minutes #1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Cesar Martin, Juan Ibarra Cuza, Tyrone Gallardo, Maikel Ventura, Adolfo Perera, Carlos Sautie, Paulina Acosta Ceballos, Carlos Andres Neira, Alvaro Orozco, Yasmani Rene Valdes, Brian Sanchez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Yes, most people were able to install the project and learn its background.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Yes, the resources for installation were enough for the successful completion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Each team member troubleshot their individual error codes, but with the help of the other students that ran into similar problems slowly, we were able to get things working.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As a team, we had wonderful communication and helped each other using several interactive tools such as Discord chat and Zoom meetings and in the end, we could find a solution for each team member having problems and/or compatibility issues with the software. 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Everyone should use the same version of the software.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Look into streamlining the installation process.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